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64" w:rsidRPr="00110C0D" w:rsidRDefault="00101730" w:rsidP="00110C0D">
      <w:pPr>
        <w:spacing w:line="276" w:lineRule="auto"/>
        <w:jc w:val="center"/>
        <w:rPr>
          <w:rFonts w:ascii="宋体" w:eastAsia="宋体" w:hAnsi="宋体"/>
          <w:b/>
          <w:sz w:val="36"/>
          <w:szCs w:val="28"/>
        </w:rPr>
      </w:pPr>
      <w:r w:rsidRPr="00101730">
        <w:rPr>
          <w:rFonts w:ascii="宋体" w:eastAsia="宋体" w:hAnsi="宋体" w:hint="eastAsia"/>
          <w:b/>
          <w:sz w:val="36"/>
          <w:szCs w:val="28"/>
        </w:rPr>
        <w:t>武汉市肺科医院(武汉市结核病防治所)新建过渡性用房采购项目</w:t>
      </w:r>
      <w:r w:rsidR="00110C0D" w:rsidRPr="00101730">
        <w:rPr>
          <w:rFonts w:ascii="宋体" w:eastAsia="宋体" w:hAnsi="宋体" w:hint="eastAsia"/>
          <w:b/>
          <w:sz w:val="36"/>
          <w:szCs w:val="28"/>
        </w:rPr>
        <w:t>成交</w:t>
      </w:r>
      <w:r w:rsidR="006D6664" w:rsidRPr="00110C0D">
        <w:rPr>
          <w:rFonts w:ascii="宋体" w:eastAsia="宋体" w:hAnsi="宋体" w:hint="eastAsia"/>
          <w:b/>
          <w:sz w:val="36"/>
          <w:szCs w:val="28"/>
        </w:rPr>
        <w:t>结果公告</w:t>
      </w:r>
    </w:p>
    <w:p w:rsidR="00DA67A3" w:rsidRPr="00110C0D" w:rsidRDefault="006D6664" w:rsidP="00110C0D">
      <w:pPr>
        <w:spacing w:line="360" w:lineRule="auto"/>
        <w:jc w:val="left"/>
        <w:rPr>
          <w:rFonts w:ascii="宋体" w:eastAsia="宋体" w:hAnsi="宋体"/>
          <w:sz w:val="24"/>
          <w:szCs w:val="24"/>
          <w:u w:val="single"/>
        </w:rPr>
      </w:pPr>
      <w:r w:rsidRPr="00110C0D">
        <w:rPr>
          <w:rFonts w:ascii="宋体" w:eastAsia="宋体" w:hAnsi="宋体" w:hint="eastAsia"/>
          <w:b/>
          <w:sz w:val="24"/>
          <w:szCs w:val="24"/>
        </w:rPr>
        <w:t>一、</w:t>
      </w:r>
      <w:r w:rsidR="00DA67A3" w:rsidRPr="00110C0D">
        <w:rPr>
          <w:rFonts w:ascii="宋体" w:eastAsia="宋体" w:hAnsi="宋体" w:hint="eastAsia"/>
          <w:b/>
          <w:sz w:val="24"/>
          <w:szCs w:val="24"/>
        </w:rPr>
        <w:t>项目编号：</w:t>
      </w:r>
      <w:r w:rsidR="00101730" w:rsidRPr="00101730">
        <w:rPr>
          <w:rFonts w:ascii="宋体" w:eastAsia="宋体" w:hAnsi="宋体"/>
          <w:sz w:val="24"/>
          <w:szCs w:val="24"/>
          <w:u w:val="single"/>
        </w:rPr>
        <w:t>HBZCZB-2020-127</w:t>
      </w:r>
    </w:p>
    <w:p w:rsidR="00DA67A3" w:rsidRPr="00DA67A3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10C0D">
        <w:rPr>
          <w:rFonts w:ascii="宋体" w:eastAsia="宋体" w:hAnsi="宋体"/>
          <w:b/>
          <w:sz w:val="24"/>
          <w:szCs w:val="24"/>
        </w:rPr>
        <w:t>二</w:t>
      </w:r>
      <w:r w:rsidRPr="00110C0D">
        <w:rPr>
          <w:rFonts w:ascii="宋体" w:eastAsia="宋体" w:hAnsi="宋体" w:hint="eastAsia"/>
          <w:b/>
          <w:sz w:val="24"/>
          <w:szCs w:val="24"/>
        </w:rPr>
        <w:t>、</w:t>
      </w:r>
      <w:r w:rsidR="00DA67A3" w:rsidRPr="00110C0D">
        <w:rPr>
          <w:rFonts w:ascii="宋体" w:eastAsia="宋体" w:hAnsi="宋体" w:hint="eastAsia"/>
          <w:b/>
          <w:sz w:val="24"/>
          <w:szCs w:val="24"/>
        </w:rPr>
        <w:t>项目名称：</w:t>
      </w:r>
      <w:r w:rsidR="00101730" w:rsidRPr="00101730">
        <w:rPr>
          <w:rFonts w:ascii="宋体" w:eastAsia="宋体" w:hAnsi="宋体" w:hint="eastAsia"/>
          <w:sz w:val="24"/>
          <w:szCs w:val="24"/>
          <w:u w:val="single"/>
        </w:rPr>
        <w:t>武汉市肺科医院(武汉市结核病防治所)新建过渡性用房采购项目</w:t>
      </w:r>
    </w:p>
    <w:p w:rsidR="00DA67A3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110C0D">
        <w:rPr>
          <w:rFonts w:ascii="宋体" w:eastAsia="宋体" w:hAnsi="宋体"/>
          <w:b/>
          <w:sz w:val="24"/>
          <w:szCs w:val="24"/>
        </w:rPr>
        <w:t>三</w:t>
      </w:r>
      <w:r w:rsidRPr="00110C0D">
        <w:rPr>
          <w:rFonts w:ascii="宋体" w:eastAsia="宋体" w:hAnsi="宋体" w:hint="eastAsia"/>
          <w:b/>
          <w:sz w:val="24"/>
          <w:szCs w:val="24"/>
        </w:rPr>
        <w:t>、中标（成交）信息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（1）供应商名称：</w:t>
      </w:r>
      <w:r w:rsidR="00101730" w:rsidRPr="00101730">
        <w:rPr>
          <w:rFonts w:ascii="宋体" w:eastAsia="宋体" w:hAnsi="宋体" w:hint="eastAsia"/>
          <w:sz w:val="24"/>
          <w:szCs w:val="24"/>
          <w:u w:val="single"/>
        </w:rPr>
        <w:t>湖北福泰建筑装饰工程有限公司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（2）供应商地址：</w:t>
      </w:r>
      <w:r w:rsidR="00101730" w:rsidRPr="00101730">
        <w:rPr>
          <w:rFonts w:ascii="宋体" w:eastAsia="宋体" w:hAnsi="宋体" w:hint="eastAsia"/>
          <w:sz w:val="24"/>
          <w:szCs w:val="24"/>
          <w:u w:val="single"/>
        </w:rPr>
        <w:t>武汉市东湖新技术开发区珞狮南路519号明泽丽湾2栋8层（高农大厦）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DB43D0">
        <w:rPr>
          <w:rFonts w:ascii="宋体" w:eastAsia="宋体" w:hAnsi="宋体" w:hint="eastAsia"/>
          <w:sz w:val="24"/>
          <w:szCs w:val="24"/>
        </w:rPr>
        <w:t>成交</w:t>
      </w:r>
      <w:r w:rsidRPr="00110C0D">
        <w:rPr>
          <w:rFonts w:ascii="宋体" w:eastAsia="宋体" w:hAnsi="宋体" w:hint="eastAsia"/>
          <w:sz w:val="24"/>
          <w:szCs w:val="24"/>
        </w:rPr>
        <w:t>金额：</w:t>
      </w:r>
      <w:r w:rsidR="00101730" w:rsidRPr="00101730">
        <w:rPr>
          <w:rFonts w:ascii="宋体" w:eastAsia="宋体" w:hAnsi="宋体" w:hint="eastAsia"/>
          <w:sz w:val="24"/>
          <w:szCs w:val="24"/>
          <w:u w:val="single"/>
        </w:rPr>
        <w:t>人民币肆拾柒万元整（¥：470，000元）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</w:t>
      </w:r>
      <w:r w:rsidRPr="00110C0D"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主要标的信息</w:t>
      </w:r>
    </w:p>
    <w:tbl>
      <w:tblPr>
        <w:tblStyle w:val="a8"/>
        <w:tblW w:w="5939" w:type="dxa"/>
        <w:tblLayout w:type="fixed"/>
        <w:tblLook w:val="04A0" w:firstRow="1" w:lastRow="0" w:firstColumn="1" w:lastColumn="0" w:noHBand="0" w:noVBand="1"/>
      </w:tblPr>
      <w:tblGrid>
        <w:gridCol w:w="5939"/>
      </w:tblGrid>
      <w:tr w:rsidR="00101730" w:rsidRPr="00110C0D" w:rsidTr="00101730">
        <w:trPr>
          <w:trHeight w:val="414"/>
        </w:trPr>
        <w:tc>
          <w:tcPr>
            <w:tcW w:w="5939" w:type="dxa"/>
          </w:tcPr>
          <w:p w:rsidR="00101730" w:rsidRPr="00110C0D" w:rsidRDefault="00101730" w:rsidP="00110C0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10C0D">
              <w:rPr>
                <w:rFonts w:ascii="宋体" w:eastAsia="宋体" w:hAnsi="宋体" w:hint="eastAsia"/>
                <w:sz w:val="24"/>
                <w:szCs w:val="24"/>
              </w:rPr>
              <w:t>工程类</w:t>
            </w:r>
          </w:p>
        </w:tc>
      </w:tr>
      <w:tr w:rsidR="00101730" w:rsidRPr="00110C0D" w:rsidTr="00101730">
        <w:trPr>
          <w:trHeight w:val="1788"/>
        </w:trPr>
        <w:tc>
          <w:tcPr>
            <w:tcW w:w="5939" w:type="dxa"/>
          </w:tcPr>
          <w:p w:rsidR="00101730" w:rsidRPr="00110C0D" w:rsidRDefault="00101730" w:rsidP="00110C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10C0D">
              <w:rPr>
                <w:rFonts w:ascii="宋体" w:eastAsia="宋体" w:hAnsi="宋体" w:hint="eastAsia"/>
                <w:sz w:val="24"/>
                <w:szCs w:val="24"/>
              </w:rPr>
              <w:t>名称：</w:t>
            </w:r>
            <w:r w:rsidRPr="00101730">
              <w:rPr>
                <w:rFonts w:ascii="宋体" w:eastAsia="宋体" w:hAnsi="宋体" w:hint="eastAsia"/>
                <w:sz w:val="24"/>
                <w:szCs w:val="24"/>
              </w:rPr>
              <w:t>新建过渡性用房采购项目</w:t>
            </w:r>
          </w:p>
          <w:p w:rsidR="00101730" w:rsidRPr="00110C0D" w:rsidRDefault="00101730" w:rsidP="00110C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10C0D">
              <w:rPr>
                <w:rFonts w:ascii="宋体" w:eastAsia="宋体" w:hAnsi="宋体" w:hint="eastAsia"/>
                <w:sz w:val="24"/>
                <w:szCs w:val="24"/>
              </w:rPr>
              <w:t>施工范围：</w:t>
            </w:r>
            <w:r w:rsidRPr="00101730">
              <w:rPr>
                <w:rFonts w:ascii="宋体" w:eastAsia="宋体" w:hAnsi="宋体" w:hint="eastAsia"/>
                <w:sz w:val="24"/>
                <w:szCs w:val="24"/>
              </w:rPr>
              <w:t>新建过渡性用房</w:t>
            </w:r>
          </w:p>
          <w:p w:rsidR="00101730" w:rsidRPr="00110C0D" w:rsidRDefault="00101730" w:rsidP="00110C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10C0D">
              <w:rPr>
                <w:rFonts w:ascii="宋体" w:eastAsia="宋体" w:hAnsi="宋体" w:hint="eastAsia"/>
                <w:sz w:val="24"/>
                <w:szCs w:val="24"/>
              </w:rPr>
              <w:t>施工工期：</w:t>
            </w:r>
            <w:r w:rsidRPr="00101730">
              <w:rPr>
                <w:rFonts w:ascii="宋体" w:eastAsia="宋体" w:hAnsi="宋体" w:hint="eastAsia"/>
                <w:sz w:val="24"/>
                <w:szCs w:val="24"/>
              </w:rPr>
              <w:t>合同签订后35日历天内</w:t>
            </w:r>
          </w:p>
          <w:p w:rsidR="00101730" w:rsidRPr="00110C0D" w:rsidRDefault="00101730" w:rsidP="00110C0D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110C0D">
              <w:rPr>
                <w:rFonts w:ascii="宋体" w:eastAsia="宋体" w:hAnsi="宋体" w:hint="eastAsia"/>
                <w:sz w:val="24"/>
                <w:szCs w:val="24"/>
              </w:rPr>
              <w:t>项目经理：</w:t>
            </w:r>
            <w:r w:rsidRPr="00101730">
              <w:rPr>
                <w:rFonts w:ascii="宋体" w:eastAsia="宋体" w:hAnsi="宋体" w:hint="eastAsia"/>
                <w:sz w:val="24"/>
                <w:szCs w:val="24"/>
              </w:rPr>
              <w:t>李明雨</w:t>
            </w:r>
          </w:p>
        </w:tc>
      </w:tr>
    </w:tbl>
    <w:p w:rsidR="00110C0D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</w:t>
      </w:r>
      <w:r w:rsidRPr="00110C0D">
        <w:rPr>
          <w:rFonts w:ascii="宋体" w:eastAsia="宋体" w:hAnsi="宋体" w:hint="eastAsia"/>
          <w:b/>
          <w:sz w:val="24"/>
          <w:szCs w:val="24"/>
        </w:rPr>
        <w:t>、评审专家名单：</w:t>
      </w:r>
      <w:r w:rsidR="00101730" w:rsidRPr="00101730">
        <w:rPr>
          <w:rFonts w:ascii="宋体" w:eastAsia="宋体" w:hAnsi="宋体" w:hint="eastAsia"/>
          <w:sz w:val="24"/>
          <w:szCs w:val="24"/>
          <w:u w:val="single"/>
        </w:rPr>
        <w:t>熊俊俏、朱晓岷、杨巍（采购方代表）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六</w:t>
      </w:r>
      <w:r w:rsidRPr="00110C0D">
        <w:rPr>
          <w:rFonts w:ascii="宋体" w:eastAsia="宋体" w:hAnsi="宋体" w:hint="eastAsia"/>
          <w:b/>
          <w:sz w:val="24"/>
          <w:szCs w:val="24"/>
        </w:rPr>
        <w:t>、代理服务收费标准及金额：</w:t>
      </w:r>
      <w:r w:rsidRPr="00623FCF">
        <w:rPr>
          <w:rFonts w:ascii="宋体" w:eastAsia="宋体" w:hAnsi="宋体" w:cs="Arial"/>
          <w:sz w:val="24"/>
          <w:szCs w:val="24"/>
        </w:rPr>
        <w:t>参照国家计委计价格[2002]1980号和发改办[2003]857号文件的规定（不足3000元按3000元计算）。</w:t>
      </w:r>
      <w:r>
        <w:rPr>
          <w:rFonts w:ascii="宋体" w:eastAsia="宋体" w:hAnsi="宋体" w:cs="Arial" w:hint="eastAsia"/>
          <w:sz w:val="24"/>
          <w:szCs w:val="24"/>
        </w:rPr>
        <w:t>（金额：</w:t>
      </w:r>
      <w:r w:rsidR="00101730">
        <w:rPr>
          <w:rFonts w:ascii="宋体" w:eastAsia="宋体" w:hAnsi="宋体" w:hint="eastAsia"/>
          <w:sz w:val="24"/>
          <w:szCs w:val="24"/>
          <w:u w:val="single"/>
        </w:rPr>
        <w:t>4</w:t>
      </w:r>
      <w:r w:rsidR="00101730">
        <w:rPr>
          <w:rFonts w:ascii="宋体" w:eastAsia="宋体" w:hAnsi="宋体"/>
          <w:sz w:val="24"/>
          <w:szCs w:val="24"/>
          <w:u w:val="single"/>
        </w:rPr>
        <w:t>700</w:t>
      </w:r>
      <w:r>
        <w:rPr>
          <w:rFonts w:ascii="宋体" w:eastAsia="宋体" w:hAnsi="宋体" w:hint="eastAsia"/>
          <w:sz w:val="24"/>
          <w:szCs w:val="24"/>
          <w:u w:val="single"/>
        </w:rPr>
        <w:t>元</w:t>
      </w:r>
      <w:r>
        <w:rPr>
          <w:rFonts w:ascii="宋体" w:eastAsia="宋体" w:hAnsi="宋体" w:cs="Arial" w:hint="eastAsia"/>
          <w:sz w:val="24"/>
          <w:szCs w:val="24"/>
        </w:rPr>
        <w:t>）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七</w:t>
      </w:r>
      <w:r w:rsidRPr="00110C0D"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公告期限</w:t>
      </w:r>
    </w:p>
    <w:p w:rsidR="00110C0D" w:rsidRDefault="00110C0D" w:rsidP="00110C0D">
      <w:pPr>
        <w:spacing w:line="360" w:lineRule="auto"/>
        <w:ind w:firstLineChars="200" w:firstLine="480"/>
        <w:jc w:val="left"/>
        <w:rPr>
          <w:rFonts w:ascii="宋体" w:eastAsia="宋体" w:hAnsi="宋体" w:cs="Arial"/>
          <w:sz w:val="24"/>
          <w:szCs w:val="24"/>
        </w:rPr>
      </w:pPr>
      <w:r w:rsidRPr="00110C0D">
        <w:rPr>
          <w:rFonts w:ascii="宋体" w:eastAsia="宋体" w:hAnsi="宋体" w:cs="Arial" w:hint="eastAsia"/>
          <w:sz w:val="24"/>
          <w:szCs w:val="24"/>
        </w:rPr>
        <w:t>自本公告发布之日起</w:t>
      </w:r>
      <w:r w:rsidRPr="00110C0D">
        <w:rPr>
          <w:rFonts w:ascii="宋体" w:eastAsia="宋体" w:hAnsi="宋体" w:cs="Arial"/>
          <w:sz w:val="24"/>
          <w:szCs w:val="24"/>
        </w:rPr>
        <w:t>1</w:t>
      </w:r>
      <w:r w:rsidRPr="00110C0D">
        <w:rPr>
          <w:rFonts w:ascii="宋体" w:eastAsia="宋体" w:hAnsi="宋体" w:cs="Arial" w:hint="eastAsia"/>
          <w:sz w:val="24"/>
          <w:szCs w:val="24"/>
        </w:rPr>
        <w:t>个工作日。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八</w:t>
      </w:r>
      <w:r w:rsidRPr="00110C0D"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其他补充事宜</w:t>
      </w:r>
    </w:p>
    <w:p w:rsidR="00110C0D" w:rsidRPr="00C60A2E" w:rsidRDefault="00C60A2E" w:rsidP="00110C0D">
      <w:pPr>
        <w:spacing w:line="360" w:lineRule="auto"/>
        <w:ind w:firstLineChars="100" w:firstLine="240"/>
        <w:jc w:val="left"/>
        <w:rPr>
          <w:rFonts w:ascii="宋体" w:hAnsi="宋体"/>
          <w:sz w:val="24"/>
          <w:szCs w:val="24"/>
        </w:rPr>
      </w:pPr>
      <w:r w:rsidRPr="00C60A2E">
        <w:rPr>
          <w:rFonts w:ascii="宋体" w:hAnsi="宋体" w:hint="eastAsia"/>
          <w:sz w:val="24"/>
          <w:szCs w:val="24"/>
        </w:rPr>
        <w:t>各有关当事人对</w:t>
      </w:r>
      <w:r>
        <w:rPr>
          <w:rFonts w:ascii="宋体" w:hAnsi="宋体" w:hint="eastAsia"/>
          <w:sz w:val="24"/>
          <w:szCs w:val="24"/>
        </w:rPr>
        <w:t>中标（</w:t>
      </w:r>
      <w:r w:rsidRPr="00C60A2E">
        <w:rPr>
          <w:rFonts w:ascii="宋体" w:hAnsi="宋体" w:hint="eastAsia"/>
          <w:sz w:val="24"/>
          <w:szCs w:val="24"/>
        </w:rPr>
        <w:t>成交</w:t>
      </w:r>
      <w:r>
        <w:rPr>
          <w:rFonts w:ascii="宋体" w:hAnsi="宋体" w:hint="eastAsia"/>
          <w:sz w:val="24"/>
          <w:szCs w:val="24"/>
        </w:rPr>
        <w:t>）</w:t>
      </w:r>
      <w:r w:rsidRPr="00C60A2E">
        <w:rPr>
          <w:rFonts w:ascii="宋体" w:hAnsi="宋体" w:hint="eastAsia"/>
          <w:sz w:val="24"/>
          <w:szCs w:val="24"/>
        </w:rPr>
        <w:t>结果有异议的，可以在本公告发布之日起七个工作日内以书面形式向</w:t>
      </w:r>
      <w:r w:rsidRPr="00C60A2E">
        <w:rPr>
          <w:rFonts w:ascii="宋体" w:hAnsi="宋体" w:hint="eastAsia"/>
          <w:sz w:val="24"/>
          <w:szCs w:val="24"/>
          <w:u w:val="single"/>
        </w:rPr>
        <w:t>湖北卓呈项目管理有限公司</w:t>
      </w:r>
      <w:r w:rsidRPr="00C60A2E">
        <w:rPr>
          <w:rFonts w:ascii="宋体" w:hAnsi="宋体" w:hint="eastAsia"/>
          <w:sz w:val="24"/>
          <w:szCs w:val="24"/>
        </w:rPr>
        <w:t>提出质疑，逾期将不再受理。</w:t>
      </w:r>
    </w:p>
    <w:p w:rsidR="00110C0D" w:rsidRDefault="00110C0D" w:rsidP="00110C0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九</w:t>
      </w:r>
      <w:r w:rsidRPr="00110C0D">
        <w:rPr>
          <w:rFonts w:ascii="宋体" w:eastAsia="宋体" w:hAnsi="宋体" w:hint="eastAsia"/>
          <w:b/>
          <w:sz w:val="24"/>
          <w:szCs w:val="24"/>
        </w:rPr>
        <w:t>、凡对本次公告内容提出询问，请按以下方式联系。</w:t>
      </w:r>
    </w:p>
    <w:p w:rsidR="006D6664" w:rsidRPr="00967CD6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1</w:t>
      </w:r>
      <w:r>
        <w:rPr>
          <w:rFonts w:ascii="宋体" w:eastAsia="宋体" w:hAnsi="宋体" w:cs="Arial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采购人信息</w:t>
      </w:r>
      <w:r w:rsidR="006D6664" w:rsidRPr="00967CD6">
        <w:rPr>
          <w:rFonts w:ascii="宋体" w:eastAsia="宋体" w:hAnsi="宋体" w:hint="eastAsia"/>
          <w:sz w:val="24"/>
          <w:szCs w:val="24"/>
        </w:rPr>
        <w:t>：</w:t>
      </w:r>
    </w:p>
    <w:p w:rsidR="00101730" w:rsidRPr="002B13EB" w:rsidRDefault="00101730" w:rsidP="00101730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2B13EB">
        <w:rPr>
          <w:rFonts w:ascii="宋体" w:hAnsi="宋体" w:hint="eastAsia"/>
          <w:sz w:val="24"/>
          <w:szCs w:val="24"/>
        </w:rPr>
        <w:t>名称：</w:t>
      </w:r>
      <w:r w:rsidRPr="001F4E60">
        <w:rPr>
          <w:rFonts w:ascii="宋体" w:hAnsi="宋体" w:hint="eastAsia"/>
          <w:sz w:val="24"/>
          <w:szCs w:val="24"/>
          <w:u w:val="single"/>
        </w:rPr>
        <w:t>武汉市肺科医院(武汉市结核病防治所)</w:t>
      </w:r>
    </w:p>
    <w:p w:rsidR="00101730" w:rsidRPr="002B13EB" w:rsidRDefault="00101730" w:rsidP="00101730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2B13EB">
        <w:rPr>
          <w:rFonts w:ascii="宋体" w:hAnsi="宋体" w:hint="eastAsia"/>
          <w:sz w:val="24"/>
          <w:szCs w:val="24"/>
        </w:rPr>
        <w:t>地址：</w:t>
      </w:r>
      <w:r w:rsidRPr="0088417F">
        <w:rPr>
          <w:rFonts w:ascii="宋体" w:hAnsi="宋体" w:hint="eastAsia"/>
          <w:sz w:val="24"/>
          <w:szCs w:val="24"/>
          <w:u w:val="single"/>
        </w:rPr>
        <w:t>湖北省武汉市硚口区宝丰路28号</w:t>
      </w:r>
    </w:p>
    <w:p w:rsidR="00101730" w:rsidRPr="002B13EB" w:rsidRDefault="00101730" w:rsidP="00101730">
      <w:pPr>
        <w:spacing w:line="360" w:lineRule="auto"/>
        <w:jc w:val="left"/>
        <w:rPr>
          <w:rFonts w:ascii="宋体" w:hAnsi="宋体"/>
          <w:sz w:val="24"/>
          <w:szCs w:val="24"/>
          <w:u w:val="single"/>
        </w:rPr>
      </w:pPr>
      <w:r w:rsidRPr="002B13EB"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  <w:u w:val="single"/>
        </w:rPr>
        <w:t>0</w:t>
      </w:r>
      <w:r>
        <w:rPr>
          <w:rFonts w:ascii="宋体" w:hAnsi="宋体"/>
          <w:sz w:val="24"/>
          <w:szCs w:val="24"/>
          <w:u w:val="single"/>
        </w:rPr>
        <w:t>27-</w:t>
      </w:r>
      <w:r w:rsidRPr="00D54768">
        <w:rPr>
          <w:rFonts w:ascii="宋体" w:hAnsi="宋体"/>
          <w:sz w:val="24"/>
          <w:szCs w:val="24"/>
          <w:u w:val="single"/>
        </w:rPr>
        <w:t>68894855</w:t>
      </w:r>
    </w:p>
    <w:p w:rsidR="006D6664" w:rsidRPr="00967CD6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="006D6664" w:rsidRPr="00967CD6">
        <w:rPr>
          <w:rFonts w:ascii="宋体" w:eastAsia="宋体" w:hAnsi="宋体" w:hint="eastAsia"/>
          <w:sz w:val="24"/>
          <w:szCs w:val="24"/>
        </w:rPr>
        <w:t>采购代理机构</w:t>
      </w:r>
      <w:r>
        <w:rPr>
          <w:rFonts w:ascii="宋体" w:eastAsia="宋体" w:hAnsi="宋体" w:hint="eastAsia"/>
          <w:sz w:val="24"/>
          <w:szCs w:val="24"/>
        </w:rPr>
        <w:t>信息</w:t>
      </w:r>
      <w:r w:rsidR="006D6664" w:rsidRPr="00967CD6">
        <w:rPr>
          <w:rFonts w:ascii="宋体" w:eastAsia="宋体" w:hAnsi="宋体" w:hint="eastAsia"/>
          <w:sz w:val="24"/>
          <w:szCs w:val="24"/>
        </w:rPr>
        <w:t>：</w:t>
      </w:r>
    </w:p>
    <w:p w:rsidR="006D6664" w:rsidRPr="00967CD6" w:rsidRDefault="006D6664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67CD6">
        <w:rPr>
          <w:rFonts w:ascii="宋体" w:eastAsia="宋体" w:hAnsi="宋体" w:hint="eastAsia"/>
          <w:sz w:val="24"/>
          <w:szCs w:val="24"/>
        </w:rPr>
        <w:t>名称：</w:t>
      </w:r>
      <w:r w:rsidRPr="00967CD6">
        <w:rPr>
          <w:rFonts w:ascii="宋体" w:eastAsia="宋体" w:hAnsi="宋体" w:hint="eastAsia"/>
          <w:sz w:val="24"/>
          <w:szCs w:val="24"/>
          <w:u w:val="single"/>
        </w:rPr>
        <w:t>湖北卓呈项目管理有限公司</w:t>
      </w:r>
    </w:p>
    <w:p w:rsidR="0016721D" w:rsidRPr="00967CD6" w:rsidRDefault="006D6664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67CD6">
        <w:rPr>
          <w:rFonts w:ascii="宋体" w:eastAsia="宋体" w:hAnsi="宋体" w:hint="eastAsia"/>
          <w:sz w:val="24"/>
          <w:szCs w:val="24"/>
        </w:rPr>
        <w:t>地址：</w:t>
      </w:r>
      <w:r w:rsidR="0016721D" w:rsidRPr="00967CD6">
        <w:rPr>
          <w:rFonts w:ascii="宋体" w:eastAsia="宋体" w:hAnsi="宋体" w:hint="eastAsia"/>
          <w:sz w:val="24"/>
          <w:szCs w:val="24"/>
          <w:u w:val="single"/>
        </w:rPr>
        <w:t>武汉市江岸区惠济路48号1号楼5楼</w:t>
      </w:r>
    </w:p>
    <w:p w:rsidR="006D6664" w:rsidRDefault="006D6664" w:rsidP="00110C0D">
      <w:pPr>
        <w:spacing w:line="360" w:lineRule="auto"/>
        <w:jc w:val="left"/>
        <w:rPr>
          <w:rFonts w:ascii="宋体" w:eastAsia="宋体" w:hAnsi="宋体"/>
          <w:sz w:val="24"/>
          <w:szCs w:val="24"/>
          <w:u w:val="single"/>
        </w:rPr>
      </w:pPr>
      <w:r w:rsidRPr="00967CD6">
        <w:rPr>
          <w:rFonts w:ascii="宋体" w:eastAsia="宋体" w:hAnsi="宋体" w:hint="eastAsia"/>
          <w:sz w:val="24"/>
          <w:szCs w:val="24"/>
        </w:rPr>
        <w:lastRenderedPageBreak/>
        <w:t>电话：</w:t>
      </w:r>
      <w:r w:rsidR="00110C0D">
        <w:rPr>
          <w:rFonts w:ascii="宋体" w:eastAsia="宋体" w:hAnsi="宋体"/>
          <w:sz w:val="24"/>
          <w:szCs w:val="24"/>
          <w:u w:val="single"/>
        </w:rPr>
        <w:t>027-82751089</w:t>
      </w:r>
    </w:p>
    <w:p w:rsidR="00110C0D" w:rsidRPr="00967CD6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项目联系方式</w:t>
      </w:r>
      <w:r w:rsidRPr="00967CD6">
        <w:rPr>
          <w:rFonts w:ascii="宋体" w:eastAsia="宋体" w:hAnsi="宋体" w:hint="eastAsia"/>
          <w:sz w:val="24"/>
          <w:szCs w:val="24"/>
        </w:rPr>
        <w:t>：</w:t>
      </w:r>
    </w:p>
    <w:p w:rsidR="00110C0D" w:rsidRPr="00967CD6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项目联系人：</w:t>
      </w:r>
      <w:r>
        <w:rPr>
          <w:rFonts w:ascii="宋体" w:eastAsia="宋体" w:hAnsi="宋体" w:hint="eastAsia"/>
          <w:sz w:val="24"/>
          <w:szCs w:val="24"/>
          <w:u w:val="single"/>
        </w:rPr>
        <w:t>陈经理</w:t>
      </w:r>
    </w:p>
    <w:p w:rsidR="00110C0D" w:rsidRPr="00967CD6" w:rsidRDefault="00110C0D" w:rsidP="00110C0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67CD6">
        <w:rPr>
          <w:rFonts w:ascii="宋体" w:eastAsia="宋体" w:hAnsi="宋体" w:hint="eastAsia"/>
          <w:sz w:val="24"/>
          <w:szCs w:val="24"/>
        </w:rPr>
        <w:t>电话：</w:t>
      </w:r>
      <w:r>
        <w:rPr>
          <w:rFonts w:ascii="宋体" w:eastAsia="宋体" w:hAnsi="宋体"/>
          <w:sz w:val="24"/>
          <w:szCs w:val="24"/>
          <w:u w:val="single"/>
        </w:rPr>
        <w:t>027-82751089</w:t>
      </w:r>
    </w:p>
    <w:p w:rsidR="00AE6CB6" w:rsidRDefault="00AE6CB6" w:rsidP="00737C6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AE6CB6" w:rsidRDefault="00AE6CB6" w:rsidP="00737C6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6D6664" w:rsidRPr="00967CD6" w:rsidRDefault="006D6664" w:rsidP="00737C66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967CD6">
        <w:rPr>
          <w:rFonts w:ascii="宋体" w:eastAsia="宋体" w:hAnsi="宋体" w:hint="eastAsia"/>
          <w:sz w:val="24"/>
          <w:szCs w:val="24"/>
        </w:rPr>
        <w:t>湖北卓呈项目管理有限公司</w:t>
      </w:r>
    </w:p>
    <w:p w:rsidR="006D6664" w:rsidRPr="00967CD6" w:rsidRDefault="00517ED8" w:rsidP="00737C66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2020</w:t>
      </w:r>
      <w:r w:rsidR="006D6664" w:rsidRPr="00967CD6">
        <w:rPr>
          <w:rFonts w:ascii="宋体" w:eastAsia="宋体" w:hAnsi="宋体" w:hint="eastAsia"/>
          <w:sz w:val="24"/>
          <w:szCs w:val="24"/>
        </w:rPr>
        <w:t>年</w:t>
      </w:r>
      <w:r w:rsidR="0098392B">
        <w:rPr>
          <w:rFonts w:ascii="宋体" w:eastAsia="宋体" w:hAnsi="宋体"/>
          <w:sz w:val="24"/>
          <w:szCs w:val="24"/>
        </w:rPr>
        <w:t>08</w:t>
      </w:r>
      <w:r w:rsidR="006D6664" w:rsidRPr="00967CD6">
        <w:rPr>
          <w:rFonts w:ascii="宋体" w:eastAsia="宋体" w:hAnsi="宋体" w:hint="eastAsia"/>
          <w:sz w:val="24"/>
          <w:szCs w:val="24"/>
        </w:rPr>
        <w:t>月</w:t>
      </w:r>
      <w:r w:rsidR="0098392B">
        <w:rPr>
          <w:rFonts w:ascii="宋体" w:eastAsia="宋体" w:hAnsi="宋体"/>
          <w:sz w:val="24"/>
          <w:szCs w:val="24"/>
        </w:rPr>
        <w:t>10</w:t>
      </w:r>
      <w:r w:rsidR="006D6664" w:rsidRPr="00967CD6">
        <w:rPr>
          <w:rFonts w:ascii="宋体" w:eastAsia="宋体" w:hAnsi="宋体" w:hint="eastAsia"/>
          <w:sz w:val="24"/>
          <w:szCs w:val="24"/>
        </w:rPr>
        <w:t>日</w:t>
      </w:r>
    </w:p>
    <w:p w:rsidR="00503F3A" w:rsidRPr="00967CD6" w:rsidRDefault="006D6664" w:rsidP="00967CD6">
      <w:pPr>
        <w:spacing w:line="276" w:lineRule="auto"/>
        <w:rPr>
          <w:rFonts w:ascii="宋体" w:eastAsia="宋体" w:hAnsi="宋体"/>
          <w:sz w:val="24"/>
          <w:szCs w:val="24"/>
        </w:rPr>
      </w:pPr>
      <w:r w:rsidRPr="00967CD6">
        <w:rPr>
          <w:rFonts w:ascii="宋体" w:eastAsia="宋体" w:hAnsi="宋体"/>
          <w:sz w:val="24"/>
          <w:szCs w:val="24"/>
        </w:rPr>
        <w:tab/>
      </w:r>
    </w:p>
    <w:sectPr w:rsidR="00503F3A" w:rsidRPr="00967CD6" w:rsidSect="00967CD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1D4" w:rsidRDefault="006911D4" w:rsidP="0092419D">
      <w:r>
        <w:separator/>
      </w:r>
    </w:p>
  </w:endnote>
  <w:endnote w:type="continuationSeparator" w:id="0">
    <w:p w:rsidR="006911D4" w:rsidRDefault="006911D4" w:rsidP="0092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1D4" w:rsidRDefault="006911D4" w:rsidP="0092419D">
      <w:r>
        <w:separator/>
      </w:r>
    </w:p>
  </w:footnote>
  <w:footnote w:type="continuationSeparator" w:id="0">
    <w:p w:rsidR="006911D4" w:rsidRDefault="006911D4" w:rsidP="00924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267FB"/>
    <w:multiLevelType w:val="hybridMultilevel"/>
    <w:tmpl w:val="940C21A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664"/>
    <w:rsid w:val="000371CD"/>
    <w:rsid w:val="000F4C25"/>
    <w:rsid w:val="00101730"/>
    <w:rsid w:val="00106A7F"/>
    <w:rsid w:val="00110C0D"/>
    <w:rsid w:val="00124B20"/>
    <w:rsid w:val="0016721D"/>
    <w:rsid w:val="002148E1"/>
    <w:rsid w:val="003756B1"/>
    <w:rsid w:val="003828DC"/>
    <w:rsid w:val="004A0E32"/>
    <w:rsid w:val="004F706E"/>
    <w:rsid w:val="00503F3A"/>
    <w:rsid w:val="00517ED8"/>
    <w:rsid w:val="00540888"/>
    <w:rsid w:val="0062763D"/>
    <w:rsid w:val="006911D4"/>
    <w:rsid w:val="006A129D"/>
    <w:rsid w:val="006B425B"/>
    <w:rsid w:val="006D6664"/>
    <w:rsid w:val="0073708F"/>
    <w:rsid w:val="00737C66"/>
    <w:rsid w:val="0076019D"/>
    <w:rsid w:val="00791C3C"/>
    <w:rsid w:val="0092419D"/>
    <w:rsid w:val="00967CD6"/>
    <w:rsid w:val="0098392B"/>
    <w:rsid w:val="009941CC"/>
    <w:rsid w:val="009A32CA"/>
    <w:rsid w:val="009F5DD3"/>
    <w:rsid w:val="00A46DAB"/>
    <w:rsid w:val="00A776F3"/>
    <w:rsid w:val="00AE6CB6"/>
    <w:rsid w:val="00B42D37"/>
    <w:rsid w:val="00B9457A"/>
    <w:rsid w:val="00C60A2E"/>
    <w:rsid w:val="00C73FE3"/>
    <w:rsid w:val="00C77C46"/>
    <w:rsid w:val="00D14882"/>
    <w:rsid w:val="00D83C09"/>
    <w:rsid w:val="00DA4E23"/>
    <w:rsid w:val="00DA5305"/>
    <w:rsid w:val="00DA67A3"/>
    <w:rsid w:val="00DB43D0"/>
    <w:rsid w:val="00E406E3"/>
    <w:rsid w:val="00E53611"/>
    <w:rsid w:val="00E8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671BDD-B585-4765-A912-BFABD91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67CD6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67CD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67CD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24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2419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24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2419D"/>
    <w:rPr>
      <w:sz w:val="18"/>
      <w:szCs w:val="18"/>
    </w:rPr>
  </w:style>
  <w:style w:type="table" w:styleId="a8">
    <w:name w:val="Table Grid"/>
    <w:basedOn w:val="a1"/>
    <w:qFormat/>
    <w:rsid w:val="00110C0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hbzc</dc:creator>
  <cp:keywords/>
  <dc:description/>
  <cp:lastModifiedBy>hbzc</cp:lastModifiedBy>
  <cp:revision>19</cp:revision>
  <cp:lastPrinted>2018-12-25T11:28:00Z</cp:lastPrinted>
  <dcterms:created xsi:type="dcterms:W3CDTF">2019-04-12T08:46:00Z</dcterms:created>
  <dcterms:modified xsi:type="dcterms:W3CDTF">2020-08-10T06:39:00Z</dcterms:modified>
</cp:coreProperties>
</file>